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D0B5A6" w14:textId="77777777" w:rsidR="00D9467D" w:rsidRDefault="00C0491D">
      <w:pPr>
        <w:jc w:val="center"/>
        <w:rPr>
          <w:rFonts w:ascii="宋体" w:eastAsia="宋体" w:hAnsi="宋体" w:cs="宋体"/>
          <w:b/>
          <w:bCs/>
          <w:sz w:val="32"/>
          <w:szCs w:val="36"/>
        </w:rPr>
      </w:pPr>
      <w:r>
        <w:rPr>
          <w:rFonts w:ascii="宋体" w:eastAsia="宋体" w:hAnsi="宋体" w:cs="宋体" w:hint="eastAsia"/>
          <w:b/>
          <w:bCs/>
          <w:sz w:val="32"/>
          <w:szCs w:val="36"/>
        </w:rPr>
        <w:t>国家开发银行生源地贷款毕业确认操作流程</w:t>
      </w:r>
    </w:p>
    <w:p w14:paraId="24D57740" w14:textId="77777777" w:rsidR="00D9467D" w:rsidRDefault="00C0491D" w:rsidP="00C35CA7">
      <w:pPr>
        <w:spacing w:line="360" w:lineRule="auto"/>
        <w:ind w:firstLineChars="200" w:firstLine="562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b/>
          <w:bCs/>
          <w:sz w:val="28"/>
          <w:szCs w:val="28"/>
        </w:rPr>
        <w:t>第</w:t>
      </w:r>
      <w:r w:rsidR="00C35CA7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1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>步</w:t>
      </w:r>
      <w:r>
        <w:rPr>
          <w:rFonts w:ascii="Times New Roman" w:eastAsia="宋体" w:hAnsi="Times New Roman" w:cs="Times New Roman"/>
          <w:sz w:val="28"/>
          <w:szCs w:val="28"/>
        </w:rPr>
        <w:t>：输入网址：</w:t>
      </w:r>
    </w:p>
    <w:p w14:paraId="2C4C92D7" w14:textId="77777777" w:rsidR="00D9467D" w:rsidRDefault="004B345B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hyperlink r:id="rId7" w:history="1">
        <w:r w:rsidR="00C0491D">
          <w:rPr>
            <w:rStyle w:val="a7"/>
            <w:rFonts w:ascii="Times New Roman" w:eastAsia="宋体" w:hAnsi="Times New Roman" w:cs="Times New Roman"/>
            <w:sz w:val="28"/>
            <w:szCs w:val="28"/>
          </w:rPr>
          <w:t>国家开发银行生源地助学贷款学生在线系统</w:t>
        </w:r>
        <w:r w:rsidR="00C0491D">
          <w:rPr>
            <w:rStyle w:val="a7"/>
            <w:rFonts w:ascii="Times New Roman" w:eastAsia="宋体" w:hAnsi="Times New Roman" w:cs="Times New Roman"/>
            <w:sz w:val="28"/>
            <w:szCs w:val="28"/>
          </w:rPr>
          <w:t xml:space="preserve"> (https://sls.cdb.com.cn)</w:t>
        </w:r>
      </w:hyperlink>
    </w:p>
    <w:p w14:paraId="10AA0B9D" w14:textId="77777777" w:rsidR="00D9467D" w:rsidRDefault="00C0491D">
      <w:pPr>
        <w:jc w:val="left"/>
      </w:pPr>
      <w:r>
        <w:rPr>
          <w:noProof/>
        </w:rPr>
        <w:drawing>
          <wp:inline distT="0" distB="0" distL="0" distR="0" wp14:anchorId="347E6A2A" wp14:editId="70BB8AD9">
            <wp:extent cx="5274310" cy="2965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C40C7" w14:textId="77777777" w:rsidR="00D9467D" w:rsidRDefault="00D9467D">
      <w:pPr>
        <w:jc w:val="left"/>
      </w:pPr>
    </w:p>
    <w:p w14:paraId="2D9DFBB8" w14:textId="77777777" w:rsidR="00D9467D" w:rsidRDefault="00C0491D" w:rsidP="00C35CA7">
      <w:pPr>
        <w:spacing w:line="360" w:lineRule="auto"/>
        <w:ind w:firstLineChars="200" w:firstLine="562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第</w:t>
      </w:r>
      <w:r w:rsidR="00C35CA7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2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步</w:t>
      </w:r>
      <w:r>
        <w:rPr>
          <w:rFonts w:ascii="Times New Roman" w:eastAsia="宋体" w:hAnsi="Times New Roman" w:cs="Times New Roman" w:hint="eastAsia"/>
          <w:sz w:val="28"/>
          <w:szCs w:val="28"/>
        </w:rPr>
        <w:t>：输入用户名密码登录：进入首页</w:t>
      </w:r>
    </w:p>
    <w:p w14:paraId="20CE8B20" w14:textId="77777777" w:rsidR="00D9467D" w:rsidRDefault="00C0491D">
      <w:pPr>
        <w:jc w:val="left"/>
      </w:pPr>
      <w:r>
        <w:rPr>
          <w:noProof/>
        </w:rPr>
        <w:drawing>
          <wp:inline distT="0" distB="0" distL="0" distR="0" wp14:anchorId="65CA8C82" wp14:editId="267D43CD">
            <wp:extent cx="5274310" cy="29654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C16D4" w14:textId="77777777" w:rsidR="00D9467D" w:rsidRDefault="00D9467D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00C49272" w14:textId="77777777" w:rsidR="00D9467D" w:rsidRDefault="00D9467D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1032C136" w14:textId="77777777" w:rsidR="00D9467D" w:rsidRDefault="00C0491D" w:rsidP="00C35CA7">
      <w:pPr>
        <w:spacing w:line="360" w:lineRule="auto"/>
        <w:ind w:firstLineChars="200" w:firstLine="562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lastRenderedPageBreak/>
        <w:t>第</w:t>
      </w:r>
      <w:r w:rsidR="00C35CA7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3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步</w:t>
      </w:r>
      <w:r>
        <w:rPr>
          <w:rFonts w:ascii="Times New Roman" w:eastAsia="宋体" w:hAnsi="Times New Roman" w:cs="Times New Roman" w:hint="eastAsia"/>
          <w:sz w:val="28"/>
          <w:szCs w:val="28"/>
        </w:rPr>
        <w:t>：点击</w:t>
      </w:r>
      <w:r>
        <w:rPr>
          <w:rFonts w:ascii="Times New Roman" w:eastAsia="宋体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宋体" w:hAnsi="Times New Roman" w:cs="Times New Roman" w:hint="eastAsia"/>
          <w:sz w:val="28"/>
          <w:szCs w:val="28"/>
        </w:rPr>
        <w:t>“资料修改”</w:t>
      </w:r>
    </w:p>
    <w:p w14:paraId="062AE507" w14:textId="50F99357" w:rsidR="00D9467D" w:rsidRDefault="00C0491D" w:rsidP="00C35CA7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核实“个人信息”和“共同借款人信息”，</w:t>
      </w:r>
      <w:r w:rsidR="00FE54E6">
        <w:rPr>
          <w:rFonts w:ascii="Times New Roman" w:eastAsia="宋体" w:hAnsi="Times New Roman" w:cs="Times New Roman" w:hint="eastAsia"/>
          <w:sz w:val="28"/>
          <w:szCs w:val="28"/>
        </w:rPr>
        <w:t>检查是否有错误</w:t>
      </w:r>
      <w:r w:rsidR="008767E7">
        <w:rPr>
          <w:rFonts w:ascii="Times New Roman" w:eastAsia="宋体" w:hAnsi="Times New Roman" w:cs="Times New Roman" w:hint="eastAsia"/>
          <w:sz w:val="28"/>
          <w:szCs w:val="28"/>
        </w:rPr>
        <w:t>或</w:t>
      </w:r>
      <w:r w:rsidR="00FE54E6">
        <w:rPr>
          <w:rFonts w:ascii="Times New Roman" w:eastAsia="宋体" w:hAnsi="Times New Roman" w:cs="Times New Roman" w:hint="eastAsia"/>
          <w:sz w:val="28"/>
          <w:szCs w:val="28"/>
        </w:rPr>
        <w:t>需要更改</w:t>
      </w:r>
      <w:r w:rsidR="008767E7">
        <w:rPr>
          <w:rFonts w:ascii="Times New Roman" w:eastAsia="宋体" w:hAnsi="Times New Roman" w:cs="Times New Roman" w:hint="eastAsia"/>
          <w:sz w:val="28"/>
          <w:szCs w:val="28"/>
        </w:rPr>
        <w:t>信息</w:t>
      </w:r>
      <w:r w:rsidR="00FE54E6">
        <w:rPr>
          <w:rFonts w:ascii="Times New Roman" w:eastAsia="宋体" w:hAnsi="Times New Roman" w:cs="Times New Roman" w:hint="eastAsia"/>
          <w:sz w:val="28"/>
          <w:szCs w:val="28"/>
        </w:rPr>
        <w:t>，如若更新完毕</w:t>
      </w:r>
      <w:r>
        <w:rPr>
          <w:rFonts w:ascii="Times New Roman" w:eastAsia="宋体" w:hAnsi="Times New Roman" w:cs="Times New Roman" w:hint="eastAsia"/>
          <w:sz w:val="28"/>
          <w:szCs w:val="28"/>
        </w:rPr>
        <w:t>点击提交即</w:t>
      </w:r>
      <w:bookmarkStart w:id="0" w:name="_GoBack"/>
      <w:bookmarkEnd w:id="0"/>
      <w:r>
        <w:rPr>
          <w:rFonts w:ascii="Times New Roman" w:eastAsia="宋体" w:hAnsi="Times New Roman" w:cs="Times New Roman" w:hint="eastAsia"/>
          <w:sz w:val="28"/>
          <w:szCs w:val="28"/>
        </w:rPr>
        <w:t>可。（共同借款人信息点击第二张图片的红</w:t>
      </w:r>
      <w:proofErr w:type="gramStart"/>
      <w:r>
        <w:rPr>
          <w:rFonts w:ascii="Times New Roman" w:eastAsia="宋体" w:hAnsi="Times New Roman" w:cs="Times New Roman" w:hint="eastAsia"/>
          <w:sz w:val="28"/>
          <w:szCs w:val="28"/>
        </w:rPr>
        <w:t>框标识处头像</w:t>
      </w:r>
      <w:proofErr w:type="gramEnd"/>
      <w:r>
        <w:rPr>
          <w:rFonts w:ascii="Times New Roman" w:eastAsia="宋体" w:hAnsi="Times New Roman" w:cs="Times New Roman" w:hint="eastAsia"/>
          <w:sz w:val="28"/>
          <w:szCs w:val="28"/>
        </w:rPr>
        <w:t>即可展开）</w:t>
      </w:r>
    </w:p>
    <w:p w14:paraId="36A0E332" w14:textId="77777777" w:rsidR="00D9467D" w:rsidRDefault="009F7CEC">
      <w:pPr>
        <w:jc w:val="left"/>
      </w:pPr>
      <w:r>
        <w:rPr>
          <w:noProof/>
        </w:rPr>
        <w:drawing>
          <wp:inline distT="0" distB="0" distL="0" distR="0" wp14:anchorId="2E9ECA84" wp14:editId="1CCC08E4">
            <wp:extent cx="5274310" cy="31163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8C659" w14:textId="77777777" w:rsidR="00D9467D" w:rsidRDefault="00C0491D">
      <w:pPr>
        <w:jc w:val="left"/>
      </w:pPr>
      <w:r>
        <w:rPr>
          <w:noProof/>
        </w:rPr>
        <w:drawing>
          <wp:inline distT="0" distB="0" distL="114300" distR="114300" wp14:anchorId="5A7DCB9F" wp14:editId="26F986D4">
            <wp:extent cx="5266690" cy="3099435"/>
            <wp:effectExtent l="0" t="0" r="635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E29EE" w14:textId="77777777" w:rsidR="00D9467D" w:rsidRDefault="00D9467D">
      <w:pPr>
        <w:jc w:val="left"/>
      </w:pPr>
    </w:p>
    <w:p w14:paraId="663B9B5A" w14:textId="77777777" w:rsidR="00D9467D" w:rsidRDefault="00D9467D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14:paraId="17C3AA55" w14:textId="77777777" w:rsidR="00D9467D" w:rsidRDefault="00D9467D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14:paraId="486A422A" w14:textId="77777777" w:rsidR="00D9467D" w:rsidRDefault="00D9467D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14:paraId="2F792372" w14:textId="77777777" w:rsidR="00D9467D" w:rsidRDefault="00C0491D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第</w:t>
      </w:r>
      <w:r w:rsidR="00C35CA7">
        <w:rPr>
          <w:rFonts w:ascii="宋体" w:eastAsia="宋体" w:hAnsi="宋体" w:cs="宋体" w:hint="eastAsia"/>
          <w:b/>
          <w:bCs/>
          <w:sz w:val="28"/>
          <w:szCs w:val="28"/>
        </w:rPr>
        <w:t>4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步</w:t>
      </w:r>
      <w:r>
        <w:rPr>
          <w:rFonts w:ascii="宋体" w:eastAsia="宋体" w:hAnsi="宋体" w:cs="宋体" w:hint="eastAsia"/>
          <w:sz w:val="28"/>
          <w:szCs w:val="28"/>
        </w:rPr>
        <w:t>：点击：“毕业确认申请” 下拉到底，点击毕业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确认既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可</w:t>
      </w:r>
    </w:p>
    <w:p w14:paraId="1C7099A1" w14:textId="218FE0CB" w:rsidR="00FE54E6" w:rsidRDefault="00FE54E6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27AF99F9" wp14:editId="5966181A">
            <wp:extent cx="5274310" cy="2617470"/>
            <wp:effectExtent l="0" t="0" r="0" b="0"/>
            <wp:docPr id="18959372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37285" name="图片 18959372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18C41" w14:textId="77777777" w:rsidR="00D9467D" w:rsidRDefault="00C0491D">
      <w:pPr>
        <w:jc w:val="left"/>
      </w:pPr>
      <w:r>
        <w:rPr>
          <w:noProof/>
        </w:rPr>
        <w:drawing>
          <wp:inline distT="0" distB="0" distL="114300" distR="114300" wp14:anchorId="4DB6345A" wp14:editId="62034985">
            <wp:extent cx="5266690" cy="3114675"/>
            <wp:effectExtent l="0" t="0" r="63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6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21D6A7" w14:textId="77777777" w:rsidR="004B345B" w:rsidRDefault="004B345B" w:rsidP="009F7CEC">
      <w:r>
        <w:separator/>
      </w:r>
    </w:p>
  </w:endnote>
  <w:endnote w:type="continuationSeparator" w:id="0">
    <w:p w14:paraId="3847C5B5" w14:textId="77777777" w:rsidR="004B345B" w:rsidRDefault="004B345B" w:rsidP="009F7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2807F2" w14:textId="77777777" w:rsidR="004B345B" w:rsidRDefault="004B345B" w:rsidP="009F7CEC">
      <w:r>
        <w:separator/>
      </w:r>
    </w:p>
  </w:footnote>
  <w:footnote w:type="continuationSeparator" w:id="0">
    <w:p w14:paraId="5A6C2B58" w14:textId="77777777" w:rsidR="004B345B" w:rsidRDefault="004B345B" w:rsidP="009F7C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BjYjJlMzI1NGNkMzc1NmZkNWQ1MzYxNzQxMzExNDUifQ=="/>
  </w:docVars>
  <w:rsids>
    <w:rsidRoot w:val="00FE043B"/>
    <w:rsid w:val="00043DAA"/>
    <w:rsid w:val="000B27A3"/>
    <w:rsid w:val="00132BB6"/>
    <w:rsid w:val="001C3FB8"/>
    <w:rsid w:val="001F570F"/>
    <w:rsid w:val="004B345B"/>
    <w:rsid w:val="004E6E9E"/>
    <w:rsid w:val="008767E7"/>
    <w:rsid w:val="00881DFD"/>
    <w:rsid w:val="00937712"/>
    <w:rsid w:val="009F7CEC"/>
    <w:rsid w:val="00A70D76"/>
    <w:rsid w:val="00C0491D"/>
    <w:rsid w:val="00C35CA7"/>
    <w:rsid w:val="00D10D01"/>
    <w:rsid w:val="00D9467D"/>
    <w:rsid w:val="00FA1333"/>
    <w:rsid w:val="00FB7427"/>
    <w:rsid w:val="00FE043B"/>
    <w:rsid w:val="00FE54E6"/>
    <w:rsid w:val="10303215"/>
    <w:rsid w:val="318C3452"/>
    <w:rsid w:val="40470FDD"/>
    <w:rsid w:val="75294667"/>
    <w:rsid w:val="77244B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FD6B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&#22269;&#23478;&#24320;&#21457;&#38134;&#34892;&#29983;&#28304;&#22320;&#21161;&#23398;&#36151;&#27454;&#23398;&#29983;&#22312;&#32447;&#31995;&#32479;%20(https://sls.cdb.com.cn)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2021-05-13T10:17:00Z</dcterms:created>
  <dcterms:modified xsi:type="dcterms:W3CDTF">2023-05-05T09:05:00Z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34EA87728EDD40E3BB06511FB7F4743B</vt:lpwstr>
  </property>
</Properties>
</file>